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A95" w:rsidRPr="00406353" w:rsidRDefault="00A65A95" w:rsidP="00037EAB">
      <w:pPr>
        <w:spacing w:line="276" w:lineRule="auto"/>
        <w:ind w:firstLine="360"/>
        <w:jc w:val="center"/>
        <w:rPr>
          <w:b/>
          <w:sz w:val="28"/>
          <w:szCs w:val="28"/>
        </w:rPr>
      </w:pPr>
      <w:r w:rsidRPr="00406353">
        <w:rPr>
          <w:b/>
          <w:sz w:val="28"/>
          <w:szCs w:val="28"/>
        </w:rPr>
        <w:t>Пояснительная записка</w:t>
      </w:r>
    </w:p>
    <w:p w:rsidR="00A65A95" w:rsidRPr="00406353" w:rsidRDefault="00A65A95" w:rsidP="00A65A95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406353">
        <w:rPr>
          <w:b/>
          <w:sz w:val="28"/>
          <w:szCs w:val="28"/>
        </w:rPr>
        <w:t xml:space="preserve">к решению Совета МР «Сретенский район» </w:t>
      </w:r>
      <w:r w:rsidR="009374D2" w:rsidRPr="00406353">
        <w:rPr>
          <w:b/>
          <w:sz w:val="28"/>
          <w:szCs w:val="28"/>
        </w:rPr>
        <w:t>«О</w:t>
      </w:r>
      <w:r w:rsidRPr="00406353">
        <w:rPr>
          <w:b/>
          <w:sz w:val="28"/>
          <w:szCs w:val="28"/>
        </w:rPr>
        <w:t xml:space="preserve"> внесении изменений в решение Совета муниципального района «Сретенский район» «</w:t>
      </w:r>
      <w:r w:rsidR="009374D2" w:rsidRPr="00406353">
        <w:rPr>
          <w:b/>
          <w:sz w:val="28"/>
          <w:szCs w:val="28"/>
        </w:rPr>
        <w:t>О бюджете</w:t>
      </w:r>
      <w:r w:rsidRPr="00406353">
        <w:rPr>
          <w:b/>
          <w:sz w:val="28"/>
          <w:szCs w:val="28"/>
        </w:rPr>
        <w:t xml:space="preserve"> муниципального района на 20</w:t>
      </w:r>
      <w:r w:rsidR="00752F97" w:rsidRPr="00406353">
        <w:rPr>
          <w:b/>
          <w:sz w:val="28"/>
          <w:szCs w:val="28"/>
        </w:rPr>
        <w:t>25</w:t>
      </w:r>
      <w:r w:rsidRPr="00406353">
        <w:rPr>
          <w:b/>
          <w:sz w:val="28"/>
          <w:szCs w:val="28"/>
        </w:rPr>
        <w:t xml:space="preserve"> год и плановый период 20</w:t>
      </w:r>
      <w:r w:rsidR="00752F97" w:rsidRPr="00406353">
        <w:rPr>
          <w:b/>
          <w:sz w:val="28"/>
          <w:szCs w:val="28"/>
        </w:rPr>
        <w:t>26</w:t>
      </w:r>
      <w:r w:rsidR="00715611" w:rsidRPr="00406353">
        <w:rPr>
          <w:b/>
          <w:sz w:val="28"/>
          <w:szCs w:val="28"/>
        </w:rPr>
        <w:t xml:space="preserve"> </w:t>
      </w:r>
      <w:r w:rsidRPr="00406353">
        <w:rPr>
          <w:b/>
          <w:sz w:val="28"/>
          <w:szCs w:val="28"/>
        </w:rPr>
        <w:t>и 20</w:t>
      </w:r>
      <w:r w:rsidR="00752F97" w:rsidRPr="00406353">
        <w:rPr>
          <w:b/>
          <w:sz w:val="28"/>
          <w:szCs w:val="28"/>
        </w:rPr>
        <w:t>27</w:t>
      </w:r>
      <w:r w:rsidR="002E4345" w:rsidRPr="00406353">
        <w:rPr>
          <w:b/>
          <w:sz w:val="28"/>
          <w:szCs w:val="28"/>
        </w:rPr>
        <w:t xml:space="preserve"> </w:t>
      </w:r>
      <w:r w:rsidRPr="00406353">
        <w:rPr>
          <w:b/>
          <w:sz w:val="28"/>
          <w:szCs w:val="28"/>
        </w:rPr>
        <w:t>годов»</w:t>
      </w:r>
    </w:p>
    <w:p w:rsidR="00A65A95" w:rsidRPr="00406353" w:rsidRDefault="00A65A95" w:rsidP="00A65A95">
      <w:pPr>
        <w:spacing w:line="276" w:lineRule="auto"/>
        <w:ind w:firstLine="360"/>
        <w:jc w:val="both"/>
        <w:rPr>
          <w:sz w:val="28"/>
          <w:szCs w:val="28"/>
        </w:rPr>
      </w:pPr>
    </w:p>
    <w:p w:rsidR="00BB0E42" w:rsidRPr="00406353" w:rsidRDefault="009374D2" w:rsidP="00A516D6">
      <w:pPr>
        <w:ind w:left="-15" w:firstLine="582"/>
        <w:jc w:val="both"/>
        <w:rPr>
          <w:sz w:val="28"/>
          <w:szCs w:val="28"/>
        </w:rPr>
      </w:pPr>
      <w:proofErr w:type="gramStart"/>
      <w:r w:rsidRPr="00406353">
        <w:rPr>
          <w:sz w:val="28"/>
          <w:szCs w:val="28"/>
        </w:rPr>
        <w:t>Внесение изменений</w:t>
      </w:r>
      <w:r w:rsidR="00A65A95" w:rsidRPr="00406353">
        <w:rPr>
          <w:sz w:val="28"/>
          <w:szCs w:val="28"/>
        </w:rPr>
        <w:t xml:space="preserve"> в решение Совета муниципального района «Сретенский район» «</w:t>
      </w:r>
      <w:r w:rsidRPr="00406353">
        <w:rPr>
          <w:sz w:val="28"/>
          <w:szCs w:val="28"/>
        </w:rPr>
        <w:t>О бюджете</w:t>
      </w:r>
      <w:r w:rsidR="00A65A95" w:rsidRPr="00406353">
        <w:rPr>
          <w:sz w:val="28"/>
          <w:szCs w:val="28"/>
        </w:rPr>
        <w:t xml:space="preserve"> муниципального района </w:t>
      </w:r>
      <w:r w:rsidRPr="00406353">
        <w:rPr>
          <w:sz w:val="28"/>
          <w:szCs w:val="28"/>
        </w:rPr>
        <w:t>на 20</w:t>
      </w:r>
      <w:r w:rsidR="00752F97" w:rsidRPr="00406353">
        <w:rPr>
          <w:sz w:val="28"/>
          <w:szCs w:val="28"/>
        </w:rPr>
        <w:t>25</w:t>
      </w:r>
      <w:r w:rsidR="00A65A95" w:rsidRPr="00406353">
        <w:rPr>
          <w:sz w:val="28"/>
          <w:szCs w:val="28"/>
        </w:rPr>
        <w:t xml:space="preserve"> год и плановый период 20</w:t>
      </w:r>
      <w:r w:rsidR="00752F97" w:rsidRPr="00406353">
        <w:rPr>
          <w:sz w:val="28"/>
          <w:szCs w:val="28"/>
        </w:rPr>
        <w:t>26</w:t>
      </w:r>
      <w:r w:rsidR="00A65A95" w:rsidRPr="00406353">
        <w:rPr>
          <w:sz w:val="28"/>
          <w:szCs w:val="28"/>
        </w:rPr>
        <w:t xml:space="preserve"> и 20</w:t>
      </w:r>
      <w:r w:rsidR="00622D3C" w:rsidRPr="00406353">
        <w:rPr>
          <w:sz w:val="28"/>
          <w:szCs w:val="28"/>
        </w:rPr>
        <w:t>2</w:t>
      </w:r>
      <w:r w:rsidR="00752F97" w:rsidRPr="00406353">
        <w:rPr>
          <w:sz w:val="28"/>
          <w:szCs w:val="28"/>
        </w:rPr>
        <w:t>7</w:t>
      </w:r>
      <w:r w:rsidR="00A65A95" w:rsidRPr="00406353">
        <w:rPr>
          <w:sz w:val="28"/>
          <w:szCs w:val="28"/>
        </w:rPr>
        <w:t xml:space="preserve"> годов»</w:t>
      </w:r>
      <w:r w:rsidR="00C064B1" w:rsidRPr="00406353">
        <w:rPr>
          <w:sz w:val="28"/>
          <w:szCs w:val="28"/>
        </w:rPr>
        <w:t xml:space="preserve"> </w:t>
      </w:r>
      <w:r w:rsidR="00622D3C" w:rsidRPr="00406353">
        <w:rPr>
          <w:sz w:val="28"/>
          <w:szCs w:val="28"/>
        </w:rPr>
        <w:t xml:space="preserve">от </w:t>
      </w:r>
      <w:r w:rsidR="00752F97" w:rsidRPr="00406353">
        <w:rPr>
          <w:sz w:val="28"/>
          <w:szCs w:val="28"/>
        </w:rPr>
        <w:t>24</w:t>
      </w:r>
      <w:r w:rsidR="00622D3C" w:rsidRPr="00406353">
        <w:rPr>
          <w:sz w:val="28"/>
          <w:szCs w:val="28"/>
        </w:rPr>
        <w:t>.12.20</w:t>
      </w:r>
      <w:r w:rsidR="00752F97" w:rsidRPr="00406353">
        <w:rPr>
          <w:sz w:val="28"/>
          <w:szCs w:val="28"/>
        </w:rPr>
        <w:t>24</w:t>
      </w:r>
      <w:r w:rsidR="00622D3C" w:rsidRPr="00406353">
        <w:rPr>
          <w:sz w:val="28"/>
          <w:szCs w:val="28"/>
        </w:rPr>
        <w:t xml:space="preserve"> года № </w:t>
      </w:r>
      <w:r w:rsidR="006B5BB3" w:rsidRPr="00406353">
        <w:rPr>
          <w:sz w:val="28"/>
          <w:szCs w:val="28"/>
        </w:rPr>
        <w:t>7</w:t>
      </w:r>
      <w:r w:rsidR="00622D3C" w:rsidRPr="00406353">
        <w:rPr>
          <w:sz w:val="28"/>
          <w:szCs w:val="28"/>
        </w:rPr>
        <w:t xml:space="preserve">6-РНП   </w:t>
      </w:r>
      <w:r w:rsidR="00A65A95" w:rsidRPr="00406353">
        <w:rPr>
          <w:sz w:val="28"/>
          <w:szCs w:val="28"/>
        </w:rPr>
        <w:t>обусловлено</w:t>
      </w:r>
      <w:r w:rsidR="00950D1F" w:rsidRPr="00406353">
        <w:rPr>
          <w:sz w:val="28"/>
          <w:szCs w:val="28"/>
        </w:rPr>
        <w:t xml:space="preserve"> </w:t>
      </w:r>
      <w:r w:rsidR="00BB0E42" w:rsidRPr="00406353">
        <w:rPr>
          <w:sz w:val="28"/>
          <w:szCs w:val="28"/>
        </w:rPr>
        <w:t xml:space="preserve">распределение средств за счет прогнозируемых поступлений налоговых и неналоговых доходов сверх плановых назначений по итогам  исполнения бюджета   за </w:t>
      </w:r>
      <w:r w:rsidR="009A3624">
        <w:rPr>
          <w:sz w:val="28"/>
          <w:szCs w:val="28"/>
        </w:rPr>
        <w:t>10</w:t>
      </w:r>
      <w:r w:rsidR="00BB0E42" w:rsidRPr="00406353">
        <w:rPr>
          <w:sz w:val="28"/>
          <w:szCs w:val="28"/>
        </w:rPr>
        <w:t xml:space="preserve"> месяцев 2025  </w:t>
      </w:r>
      <w:r w:rsidR="00F737ED" w:rsidRPr="00406353">
        <w:rPr>
          <w:sz w:val="28"/>
          <w:szCs w:val="28"/>
        </w:rPr>
        <w:t>в</w:t>
      </w:r>
      <w:r w:rsidR="001854C9" w:rsidRPr="00406353">
        <w:rPr>
          <w:sz w:val="28"/>
          <w:szCs w:val="28"/>
        </w:rPr>
        <w:t xml:space="preserve"> сумме </w:t>
      </w:r>
      <w:r w:rsidR="009A3624">
        <w:rPr>
          <w:sz w:val="28"/>
          <w:szCs w:val="28"/>
        </w:rPr>
        <w:t>43872,0</w:t>
      </w:r>
      <w:r w:rsidR="00BB0E42" w:rsidRPr="00406353">
        <w:rPr>
          <w:sz w:val="28"/>
          <w:szCs w:val="28"/>
        </w:rPr>
        <w:t xml:space="preserve"> </w:t>
      </w:r>
      <w:r w:rsidR="001854C9" w:rsidRPr="00406353">
        <w:rPr>
          <w:sz w:val="28"/>
          <w:szCs w:val="28"/>
        </w:rPr>
        <w:t>тыс.</w:t>
      </w:r>
      <w:r w:rsidR="00282B78" w:rsidRPr="00406353">
        <w:rPr>
          <w:sz w:val="28"/>
          <w:szCs w:val="28"/>
        </w:rPr>
        <w:t xml:space="preserve"> руб</w:t>
      </w:r>
      <w:r w:rsidR="009A3624">
        <w:rPr>
          <w:sz w:val="28"/>
          <w:szCs w:val="28"/>
        </w:rPr>
        <w:t xml:space="preserve">. </w:t>
      </w:r>
      <w:r w:rsidR="001854C9" w:rsidRPr="00406353">
        <w:rPr>
          <w:sz w:val="28"/>
          <w:szCs w:val="28"/>
        </w:rPr>
        <w:t>Данные ср</w:t>
      </w:r>
      <w:r w:rsidR="00950D1F" w:rsidRPr="00406353">
        <w:rPr>
          <w:sz w:val="28"/>
          <w:szCs w:val="28"/>
        </w:rPr>
        <w:t>едства распределены на увеличение бюджетных</w:t>
      </w:r>
      <w:proofErr w:type="gramEnd"/>
      <w:r w:rsidR="00950D1F" w:rsidRPr="00406353">
        <w:rPr>
          <w:sz w:val="28"/>
          <w:szCs w:val="28"/>
        </w:rPr>
        <w:t xml:space="preserve"> ассигнований</w:t>
      </w:r>
      <w:r w:rsidR="00BB0E42" w:rsidRPr="00406353">
        <w:rPr>
          <w:sz w:val="28"/>
          <w:szCs w:val="28"/>
        </w:rPr>
        <w:t>:</w:t>
      </w:r>
    </w:p>
    <w:p w:rsidR="009A3624" w:rsidRPr="009A3624" w:rsidRDefault="009A3624" w:rsidP="009A3624">
      <w:pPr>
        <w:ind w:firstLine="567"/>
        <w:jc w:val="both"/>
        <w:rPr>
          <w:sz w:val="28"/>
          <w:szCs w:val="28"/>
        </w:rPr>
      </w:pPr>
      <w:r w:rsidRPr="009A3624">
        <w:rPr>
          <w:sz w:val="28"/>
          <w:szCs w:val="28"/>
        </w:rPr>
        <w:t xml:space="preserve">26 807,9 тыс. рублей – на резерв </w:t>
      </w:r>
      <w:r>
        <w:rPr>
          <w:sz w:val="28"/>
          <w:szCs w:val="28"/>
        </w:rPr>
        <w:t>по коммунальным услугам</w:t>
      </w:r>
      <w:r w:rsidRPr="009A3624">
        <w:rPr>
          <w:sz w:val="28"/>
          <w:szCs w:val="28"/>
        </w:rPr>
        <w:t xml:space="preserve"> (ожидается увеличение тарифов в связи со сменой </w:t>
      </w:r>
      <w:proofErr w:type="spellStart"/>
      <w:r w:rsidRPr="009A3624">
        <w:rPr>
          <w:sz w:val="28"/>
          <w:szCs w:val="28"/>
        </w:rPr>
        <w:t>ресурсоснабжающей</w:t>
      </w:r>
      <w:proofErr w:type="spellEnd"/>
      <w:r w:rsidRPr="009A3624">
        <w:rPr>
          <w:sz w:val="28"/>
          <w:szCs w:val="28"/>
        </w:rPr>
        <w:t xml:space="preserve"> организации);</w:t>
      </w:r>
    </w:p>
    <w:p w:rsidR="009A3624" w:rsidRPr="009A3624" w:rsidRDefault="009A3624" w:rsidP="009A3624">
      <w:pPr>
        <w:ind w:firstLine="567"/>
        <w:jc w:val="both"/>
        <w:rPr>
          <w:sz w:val="28"/>
          <w:szCs w:val="28"/>
        </w:rPr>
      </w:pPr>
      <w:r w:rsidRPr="009A3624">
        <w:rPr>
          <w:sz w:val="28"/>
          <w:szCs w:val="28"/>
        </w:rPr>
        <w:t>11 963,6 тыс. рублей – на оплату труда (из расчета на 11,5 месяцев);</w:t>
      </w:r>
    </w:p>
    <w:p w:rsidR="009A3624" w:rsidRPr="009A3624" w:rsidRDefault="009A3624" w:rsidP="009A3624">
      <w:pPr>
        <w:ind w:firstLine="567"/>
        <w:jc w:val="both"/>
        <w:rPr>
          <w:sz w:val="28"/>
          <w:szCs w:val="28"/>
        </w:rPr>
      </w:pPr>
      <w:r w:rsidRPr="009A3624">
        <w:rPr>
          <w:sz w:val="28"/>
          <w:szCs w:val="28"/>
        </w:rPr>
        <w:t>1 589,3 тыс. рублей – оплата исполнительного листа в отношении городского поселения «Сретенское»</w:t>
      </w:r>
      <w:r>
        <w:rPr>
          <w:sz w:val="28"/>
          <w:szCs w:val="28"/>
        </w:rPr>
        <w:t xml:space="preserve"> за  несвоевременную оплату контракта  по  установке  «Умная  спортивная площадка» ( пеня  1157,1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госпошлина 432,2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.) </w:t>
      </w:r>
      <w:r w:rsidRPr="009A3624">
        <w:rPr>
          <w:sz w:val="28"/>
          <w:szCs w:val="28"/>
        </w:rPr>
        <w:t>;</w:t>
      </w:r>
    </w:p>
    <w:p w:rsidR="009A3624" w:rsidRPr="009A3624" w:rsidRDefault="009A3624" w:rsidP="009A3624">
      <w:pPr>
        <w:ind w:firstLine="567"/>
        <w:jc w:val="both"/>
        <w:rPr>
          <w:sz w:val="28"/>
          <w:szCs w:val="28"/>
        </w:rPr>
      </w:pPr>
      <w:r w:rsidRPr="009A3624">
        <w:rPr>
          <w:sz w:val="28"/>
          <w:szCs w:val="28"/>
        </w:rPr>
        <w:t>1 272,4 тыс. рублей – оплату услуг по ведению бюджетного (бухгалтерского) учета Государственному учреждению «Центр бюджетного учета и организации закупок» (за декабрь месяц);</w:t>
      </w:r>
    </w:p>
    <w:p w:rsidR="009A3624" w:rsidRPr="009A3624" w:rsidRDefault="009A3624" w:rsidP="009A3624">
      <w:pPr>
        <w:ind w:firstLine="567"/>
        <w:jc w:val="both"/>
        <w:rPr>
          <w:sz w:val="28"/>
          <w:szCs w:val="28"/>
        </w:rPr>
      </w:pPr>
      <w:r w:rsidRPr="009A3624">
        <w:rPr>
          <w:sz w:val="28"/>
          <w:szCs w:val="28"/>
        </w:rPr>
        <w:t>955,9 тыс. рублей – доплаты к пенсиям муниципальных служащих;</w:t>
      </w:r>
    </w:p>
    <w:p w:rsidR="009A3624" w:rsidRPr="009A3624" w:rsidRDefault="009A3624" w:rsidP="009A3624">
      <w:pPr>
        <w:ind w:firstLine="567"/>
        <w:jc w:val="both"/>
        <w:rPr>
          <w:sz w:val="28"/>
          <w:szCs w:val="28"/>
        </w:rPr>
      </w:pPr>
      <w:r w:rsidRPr="009A3624">
        <w:rPr>
          <w:sz w:val="28"/>
          <w:szCs w:val="28"/>
        </w:rPr>
        <w:t>605,0 тыс. рублей – на уплату членских взносов членами Ассоциации</w:t>
      </w:r>
    </w:p>
    <w:p w:rsidR="009A3624" w:rsidRPr="009A3624" w:rsidRDefault="009A3624" w:rsidP="009A3624">
      <w:pPr>
        <w:ind w:firstLine="567"/>
        <w:jc w:val="both"/>
        <w:rPr>
          <w:sz w:val="28"/>
          <w:szCs w:val="28"/>
        </w:rPr>
      </w:pPr>
      <w:r w:rsidRPr="009A3624">
        <w:rPr>
          <w:sz w:val="28"/>
          <w:szCs w:val="28"/>
        </w:rPr>
        <w:t>«Совет муниципальных образований Забайкальского края»;</w:t>
      </w:r>
    </w:p>
    <w:p w:rsidR="009A3624" w:rsidRPr="009A3624" w:rsidRDefault="009A3624" w:rsidP="009A3624">
      <w:pPr>
        <w:ind w:firstLine="567"/>
        <w:jc w:val="both"/>
        <w:rPr>
          <w:sz w:val="28"/>
          <w:szCs w:val="28"/>
        </w:rPr>
      </w:pPr>
      <w:r w:rsidRPr="009A3624">
        <w:rPr>
          <w:sz w:val="28"/>
          <w:szCs w:val="28"/>
        </w:rPr>
        <w:t xml:space="preserve">583,0 тыс. рублей – оплата услуг по осуществлению контроля за выполнением работ по объекту «Капитальный ремонт участка тепловых сетей и водопроводных сетей от К 36 до К 40а по ул. Клубная </w:t>
      </w:r>
      <w:proofErr w:type="spellStart"/>
      <w:r w:rsidRPr="009A3624">
        <w:rPr>
          <w:sz w:val="28"/>
          <w:szCs w:val="28"/>
        </w:rPr>
        <w:t>пгт</w:t>
      </w:r>
      <w:proofErr w:type="spellEnd"/>
      <w:r w:rsidRPr="009A3624">
        <w:rPr>
          <w:sz w:val="28"/>
          <w:szCs w:val="28"/>
        </w:rPr>
        <w:t xml:space="preserve">. </w:t>
      </w:r>
      <w:proofErr w:type="spellStart"/>
      <w:r w:rsidRPr="009A3624">
        <w:rPr>
          <w:sz w:val="28"/>
          <w:szCs w:val="28"/>
        </w:rPr>
        <w:t>Кокуй</w:t>
      </w:r>
      <w:proofErr w:type="spellEnd"/>
      <w:r w:rsidRPr="009A3624">
        <w:rPr>
          <w:sz w:val="28"/>
          <w:szCs w:val="28"/>
        </w:rPr>
        <w:t>»;</w:t>
      </w:r>
    </w:p>
    <w:p w:rsidR="00000657" w:rsidRDefault="009A3624" w:rsidP="009A3624">
      <w:pPr>
        <w:ind w:firstLine="567"/>
        <w:jc w:val="both"/>
        <w:rPr>
          <w:sz w:val="28"/>
          <w:szCs w:val="28"/>
        </w:rPr>
      </w:pPr>
      <w:r w:rsidRPr="009A3624">
        <w:rPr>
          <w:sz w:val="28"/>
          <w:szCs w:val="28"/>
        </w:rPr>
        <w:t>94,9 тыс. рублей – погашение кредиторской задолженности за образовательные услуги (повышение квалификации).</w:t>
      </w:r>
    </w:p>
    <w:p w:rsidR="00CC5DC9" w:rsidRPr="00406353" w:rsidRDefault="00483572" w:rsidP="009A3624">
      <w:pPr>
        <w:ind w:firstLine="567"/>
        <w:jc w:val="both"/>
        <w:rPr>
          <w:sz w:val="28"/>
          <w:szCs w:val="28"/>
        </w:rPr>
      </w:pPr>
      <w:r w:rsidRPr="00406353">
        <w:rPr>
          <w:sz w:val="28"/>
          <w:szCs w:val="28"/>
        </w:rPr>
        <w:t>О</w:t>
      </w:r>
      <w:r w:rsidR="00CC5DC9" w:rsidRPr="00406353">
        <w:rPr>
          <w:sz w:val="28"/>
          <w:szCs w:val="28"/>
        </w:rPr>
        <w:t xml:space="preserve">снованием для внесения изменений в бюджет послужили изменения бюджетных ассигнований по межбюджетным </w:t>
      </w:r>
      <w:r w:rsidR="00A64F89" w:rsidRPr="00406353">
        <w:rPr>
          <w:sz w:val="28"/>
          <w:szCs w:val="28"/>
        </w:rPr>
        <w:t>трансфертам,</w:t>
      </w:r>
      <w:r w:rsidR="00CC5DC9" w:rsidRPr="00406353">
        <w:rPr>
          <w:sz w:val="28"/>
          <w:szCs w:val="28"/>
        </w:rPr>
        <w:t xml:space="preserve"> поступающим из бюджета Забайкальского края. </w:t>
      </w:r>
    </w:p>
    <w:p w:rsidR="00466F10" w:rsidRPr="00406353" w:rsidRDefault="00466F10" w:rsidP="00A516D6">
      <w:pPr>
        <w:ind w:firstLine="360"/>
        <w:jc w:val="both"/>
        <w:rPr>
          <w:sz w:val="28"/>
          <w:szCs w:val="28"/>
        </w:rPr>
      </w:pPr>
      <w:r w:rsidRPr="00406353">
        <w:rPr>
          <w:sz w:val="28"/>
          <w:szCs w:val="28"/>
        </w:rPr>
        <w:t xml:space="preserve">- Увеличение по </w:t>
      </w:r>
      <w:r w:rsidR="00483572" w:rsidRPr="00406353">
        <w:rPr>
          <w:sz w:val="28"/>
          <w:szCs w:val="28"/>
        </w:rPr>
        <w:t xml:space="preserve">дотации </w:t>
      </w:r>
      <w:r w:rsidR="001A0B40" w:rsidRPr="00406353">
        <w:rPr>
          <w:sz w:val="28"/>
          <w:szCs w:val="28"/>
        </w:rPr>
        <w:t>бюджетам муниципальных районов на поддержку мер по обеспечению сбалансированности бюджетов</w:t>
      </w:r>
      <w:r w:rsidR="00483572" w:rsidRPr="00406353">
        <w:rPr>
          <w:sz w:val="28"/>
          <w:szCs w:val="28"/>
        </w:rPr>
        <w:t xml:space="preserve"> </w:t>
      </w:r>
      <w:r w:rsidRPr="00406353">
        <w:rPr>
          <w:sz w:val="28"/>
          <w:szCs w:val="28"/>
        </w:rPr>
        <w:t xml:space="preserve">в сумме </w:t>
      </w:r>
      <w:r w:rsidR="00000657">
        <w:rPr>
          <w:sz w:val="28"/>
          <w:szCs w:val="28"/>
        </w:rPr>
        <w:t>269,2</w:t>
      </w:r>
      <w:r w:rsidR="00F60D10" w:rsidRPr="00406353">
        <w:rPr>
          <w:sz w:val="28"/>
          <w:szCs w:val="28"/>
        </w:rPr>
        <w:t xml:space="preserve"> </w:t>
      </w:r>
      <w:r w:rsidR="001A0B40" w:rsidRPr="00406353">
        <w:rPr>
          <w:sz w:val="28"/>
          <w:szCs w:val="28"/>
        </w:rPr>
        <w:t>тыс.</w:t>
      </w:r>
      <w:r w:rsidR="00282B78" w:rsidRPr="00406353">
        <w:rPr>
          <w:sz w:val="28"/>
          <w:szCs w:val="28"/>
        </w:rPr>
        <w:t xml:space="preserve"> </w:t>
      </w:r>
      <w:r w:rsidR="001A0B40" w:rsidRPr="00406353">
        <w:rPr>
          <w:sz w:val="28"/>
          <w:szCs w:val="28"/>
        </w:rPr>
        <w:t xml:space="preserve">руб.  </w:t>
      </w:r>
      <w:r w:rsidR="00F60D10" w:rsidRPr="00406353">
        <w:rPr>
          <w:sz w:val="28"/>
          <w:szCs w:val="28"/>
        </w:rPr>
        <w:t>(</w:t>
      </w:r>
      <w:r w:rsidR="006B5BB3" w:rsidRPr="00406353">
        <w:rPr>
          <w:sz w:val="28"/>
          <w:szCs w:val="28"/>
        </w:rPr>
        <w:t>на оказание единовременной денежной выплаты гражданам, оказавшим содействие в привлечении граждан к заключению контрактов о прохождении военной службы в Вооруженных Силах Российской Федерации</w:t>
      </w:r>
      <w:r w:rsidR="00EA6C19" w:rsidRPr="00406353">
        <w:rPr>
          <w:sz w:val="28"/>
          <w:szCs w:val="28"/>
        </w:rPr>
        <w:t>)</w:t>
      </w:r>
    </w:p>
    <w:p w:rsidR="00000657" w:rsidRDefault="00000657" w:rsidP="001F131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353">
        <w:rPr>
          <w:sz w:val="28"/>
          <w:szCs w:val="28"/>
        </w:rPr>
        <w:t xml:space="preserve">Увеличение по дотации бюджетам муниципальных районов на поддержку мер по обеспечению сбалансированности бюджетов в сумме </w:t>
      </w:r>
      <w:r>
        <w:rPr>
          <w:sz w:val="28"/>
          <w:szCs w:val="28"/>
        </w:rPr>
        <w:t>10000,0</w:t>
      </w:r>
      <w:r w:rsidRPr="00406353">
        <w:rPr>
          <w:sz w:val="28"/>
          <w:szCs w:val="28"/>
        </w:rPr>
        <w:t xml:space="preserve"> тыс. руб.  (</w:t>
      </w:r>
      <w:r>
        <w:rPr>
          <w:sz w:val="28"/>
          <w:szCs w:val="28"/>
        </w:rPr>
        <w:t xml:space="preserve">ремонт  котла  и  котельного оборудования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Кокуй</w:t>
      </w:r>
      <w:proofErr w:type="spellEnd"/>
      <w:r>
        <w:rPr>
          <w:sz w:val="28"/>
          <w:szCs w:val="28"/>
        </w:rPr>
        <w:t>)</w:t>
      </w:r>
      <w:r w:rsidR="001F1313">
        <w:rPr>
          <w:sz w:val="28"/>
          <w:szCs w:val="28"/>
        </w:rPr>
        <w:t>;</w:t>
      </w:r>
    </w:p>
    <w:p w:rsidR="001F1313" w:rsidRDefault="001F1313" w:rsidP="001F131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353">
        <w:rPr>
          <w:sz w:val="28"/>
          <w:szCs w:val="28"/>
        </w:rPr>
        <w:t xml:space="preserve">Увеличение по дотации </w:t>
      </w:r>
      <w:r w:rsidRPr="001F1313">
        <w:rPr>
          <w:sz w:val="28"/>
          <w:szCs w:val="28"/>
        </w:rPr>
        <w:t>(грант</w:t>
      </w:r>
      <w:r>
        <w:rPr>
          <w:sz w:val="28"/>
          <w:szCs w:val="28"/>
        </w:rPr>
        <w:t>ам</w:t>
      </w:r>
      <w:r w:rsidRPr="001F1313">
        <w:rPr>
          <w:sz w:val="28"/>
          <w:szCs w:val="28"/>
        </w:rPr>
        <w:t>) бюджетам муниципальных районов за достижение показателей деятельности органов местного самоуправления</w:t>
      </w:r>
      <w:r w:rsidRPr="00406353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2128,7</w:t>
      </w:r>
      <w:r w:rsidRPr="00406353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руб.;</w:t>
      </w:r>
    </w:p>
    <w:p w:rsidR="001F1313" w:rsidRDefault="001F1313" w:rsidP="001F131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353">
        <w:rPr>
          <w:sz w:val="28"/>
          <w:szCs w:val="28"/>
        </w:rPr>
        <w:t>Увеличение по д</w:t>
      </w:r>
      <w:r w:rsidRPr="001F1313">
        <w:rPr>
          <w:sz w:val="28"/>
          <w:szCs w:val="28"/>
        </w:rPr>
        <w:t xml:space="preserve">отации бюджетам муниципальных районов на обеспечение расходных обязательств по оплате труда работников учреждений бюджетной </w:t>
      </w:r>
      <w:r w:rsidRPr="001F1313">
        <w:rPr>
          <w:sz w:val="28"/>
          <w:szCs w:val="28"/>
        </w:rPr>
        <w:lastRenderedPageBreak/>
        <w:t>сферы, финансируемых за счет средств бюджетов муниципальных районов</w:t>
      </w:r>
      <w:r>
        <w:rPr>
          <w:sz w:val="28"/>
          <w:szCs w:val="28"/>
        </w:rPr>
        <w:t xml:space="preserve"> в  сумме 60790,7 </w:t>
      </w:r>
      <w:r w:rsidRPr="00406353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руб.;</w:t>
      </w:r>
    </w:p>
    <w:p w:rsidR="00DE1068" w:rsidRPr="00406353" w:rsidRDefault="00DE1068" w:rsidP="00A516D6">
      <w:pPr>
        <w:ind w:firstLine="360"/>
        <w:jc w:val="both"/>
        <w:rPr>
          <w:sz w:val="28"/>
          <w:szCs w:val="28"/>
        </w:rPr>
      </w:pPr>
      <w:r w:rsidRPr="00406353">
        <w:rPr>
          <w:sz w:val="28"/>
          <w:szCs w:val="28"/>
        </w:rPr>
        <w:t>- У</w:t>
      </w:r>
      <w:r w:rsidR="001F1313">
        <w:rPr>
          <w:sz w:val="28"/>
          <w:szCs w:val="28"/>
        </w:rPr>
        <w:t>меньшение</w:t>
      </w:r>
      <w:r w:rsidRPr="00406353">
        <w:rPr>
          <w:sz w:val="28"/>
          <w:szCs w:val="28"/>
        </w:rPr>
        <w:t xml:space="preserve"> по </w:t>
      </w:r>
      <w:r w:rsidR="001F1313">
        <w:rPr>
          <w:sz w:val="28"/>
          <w:szCs w:val="28"/>
        </w:rPr>
        <w:t>с</w:t>
      </w:r>
      <w:r w:rsidR="001F1313" w:rsidRPr="001F1313">
        <w:rPr>
          <w:sz w:val="28"/>
          <w:szCs w:val="28"/>
        </w:rPr>
        <w:t xml:space="preserve">убсидии бюджетам муниципальных районов на реализацию </w:t>
      </w:r>
      <w:proofErr w:type="gramStart"/>
      <w:r w:rsidR="001F1313" w:rsidRPr="001F1313">
        <w:rPr>
          <w:sz w:val="28"/>
          <w:szCs w:val="28"/>
        </w:rPr>
        <w:t>мероприятий планов социального развития центров экономического роста субъектов Российской</w:t>
      </w:r>
      <w:proofErr w:type="gramEnd"/>
      <w:r w:rsidR="001F1313" w:rsidRPr="001F1313">
        <w:rPr>
          <w:sz w:val="28"/>
          <w:szCs w:val="28"/>
        </w:rPr>
        <w:t xml:space="preserve"> Федерации, входящих в состав Дальневосточного федерального округа</w:t>
      </w:r>
      <w:r w:rsidRPr="00406353">
        <w:rPr>
          <w:sz w:val="28"/>
          <w:szCs w:val="28"/>
        </w:rPr>
        <w:t xml:space="preserve"> в  сумме </w:t>
      </w:r>
      <w:r w:rsidR="001F1313">
        <w:rPr>
          <w:sz w:val="28"/>
          <w:szCs w:val="28"/>
        </w:rPr>
        <w:t>6351,6</w:t>
      </w:r>
      <w:r w:rsidRPr="00406353">
        <w:rPr>
          <w:sz w:val="28"/>
          <w:szCs w:val="28"/>
        </w:rPr>
        <w:t xml:space="preserve"> тыс. руб.</w:t>
      </w:r>
      <w:r w:rsidR="001F1313">
        <w:rPr>
          <w:sz w:val="28"/>
          <w:szCs w:val="28"/>
        </w:rPr>
        <w:t>;</w:t>
      </w:r>
    </w:p>
    <w:p w:rsidR="00DE0140" w:rsidRPr="00406353" w:rsidRDefault="00466F10" w:rsidP="00A516D6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E54DAD">
        <w:rPr>
          <w:sz w:val="28"/>
          <w:szCs w:val="28"/>
        </w:rPr>
        <w:t xml:space="preserve">Также </w:t>
      </w:r>
      <w:r w:rsidR="00037EAB" w:rsidRPr="00E54DAD">
        <w:rPr>
          <w:sz w:val="28"/>
          <w:szCs w:val="28"/>
        </w:rPr>
        <w:t>увеличение произошло</w:t>
      </w:r>
      <w:r w:rsidRPr="00E54DAD">
        <w:rPr>
          <w:sz w:val="28"/>
          <w:szCs w:val="28"/>
        </w:rPr>
        <w:t xml:space="preserve"> за счет средств </w:t>
      </w:r>
      <w:r w:rsidRPr="00E54DAD">
        <w:rPr>
          <w:color w:val="000000"/>
          <w:sz w:val="28"/>
          <w:szCs w:val="28"/>
        </w:rPr>
        <w:t xml:space="preserve">межбюджетных трансфертов, передаваемых </w:t>
      </w:r>
      <w:r w:rsidR="00037EAB" w:rsidRPr="00E54DAD">
        <w:rPr>
          <w:color w:val="000000"/>
          <w:sz w:val="28"/>
          <w:szCs w:val="28"/>
        </w:rPr>
        <w:t>бюджету муниципального</w:t>
      </w:r>
      <w:r w:rsidRPr="00E54DAD">
        <w:rPr>
          <w:color w:val="000000"/>
          <w:sz w:val="28"/>
          <w:szCs w:val="28"/>
        </w:rPr>
        <w:t xml:space="preserve"> района «</w:t>
      </w:r>
      <w:r w:rsidR="00037EAB" w:rsidRPr="00E54DAD">
        <w:rPr>
          <w:color w:val="000000"/>
          <w:sz w:val="28"/>
          <w:szCs w:val="28"/>
        </w:rPr>
        <w:t>Сретенский район</w:t>
      </w:r>
      <w:r w:rsidRPr="00E54DAD">
        <w:rPr>
          <w:color w:val="000000"/>
          <w:sz w:val="28"/>
          <w:szCs w:val="28"/>
        </w:rPr>
        <w:t>» из бюджет</w:t>
      </w:r>
      <w:r w:rsidR="00DE0140" w:rsidRPr="00E54DAD">
        <w:rPr>
          <w:color w:val="000000"/>
          <w:sz w:val="28"/>
          <w:szCs w:val="28"/>
        </w:rPr>
        <w:t>а</w:t>
      </w:r>
      <w:r w:rsidRPr="00E54DAD">
        <w:rPr>
          <w:color w:val="000000"/>
          <w:sz w:val="28"/>
          <w:szCs w:val="28"/>
        </w:rPr>
        <w:t xml:space="preserve"> </w:t>
      </w:r>
      <w:r w:rsidR="00DE0140" w:rsidRPr="00E54DAD">
        <w:rPr>
          <w:color w:val="000000"/>
          <w:sz w:val="28"/>
          <w:szCs w:val="28"/>
        </w:rPr>
        <w:t>городского поселения «Сретенское»</w:t>
      </w:r>
      <w:r w:rsidRPr="00E54DAD">
        <w:rPr>
          <w:color w:val="000000"/>
          <w:sz w:val="28"/>
          <w:szCs w:val="28"/>
        </w:rPr>
        <w:t xml:space="preserve"> </w:t>
      </w:r>
      <w:r w:rsidR="00BC7245" w:rsidRPr="00E54DAD">
        <w:rPr>
          <w:color w:val="000000"/>
          <w:sz w:val="28"/>
          <w:szCs w:val="28"/>
        </w:rPr>
        <w:t>по вопросам</w:t>
      </w:r>
      <w:r w:rsidRPr="00E54DAD">
        <w:rPr>
          <w:color w:val="000000"/>
          <w:sz w:val="28"/>
          <w:szCs w:val="28"/>
        </w:rPr>
        <w:t xml:space="preserve"> </w:t>
      </w:r>
      <w:r w:rsidR="00BC7245" w:rsidRPr="00E54DAD">
        <w:rPr>
          <w:color w:val="000000"/>
          <w:sz w:val="28"/>
          <w:szCs w:val="28"/>
        </w:rPr>
        <w:t xml:space="preserve">в области </w:t>
      </w:r>
      <w:r w:rsidR="008E7A05" w:rsidRPr="00E54DAD">
        <w:rPr>
          <w:color w:val="000000"/>
          <w:sz w:val="28"/>
          <w:szCs w:val="28"/>
        </w:rPr>
        <w:t>дорожного</w:t>
      </w:r>
      <w:r w:rsidR="00BC7245" w:rsidRPr="00E54DAD">
        <w:rPr>
          <w:color w:val="000000"/>
          <w:sz w:val="28"/>
          <w:szCs w:val="28"/>
        </w:rPr>
        <w:t xml:space="preserve"> </w:t>
      </w:r>
      <w:r w:rsidR="00D656E5" w:rsidRPr="00E54DAD">
        <w:rPr>
          <w:color w:val="000000"/>
          <w:sz w:val="28"/>
          <w:szCs w:val="28"/>
        </w:rPr>
        <w:t>хозяйства в</w:t>
      </w:r>
      <w:r w:rsidRPr="00E54DAD">
        <w:rPr>
          <w:color w:val="000000"/>
          <w:sz w:val="28"/>
          <w:szCs w:val="28"/>
        </w:rPr>
        <w:t xml:space="preserve"> сумме </w:t>
      </w:r>
      <w:r w:rsidR="003A7F65">
        <w:rPr>
          <w:color w:val="000000"/>
          <w:sz w:val="28"/>
          <w:szCs w:val="28"/>
        </w:rPr>
        <w:t>16,7</w:t>
      </w:r>
      <w:r w:rsidRPr="00E54DAD">
        <w:rPr>
          <w:color w:val="000000"/>
          <w:sz w:val="28"/>
          <w:szCs w:val="28"/>
        </w:rPr>
        <w:t xml:space="preserve"> тыс.</w:t>
      </w:r>
      <w:r w:rsidR="00282B78" w:rsidRPr="00E54DAD">
        <w:rPr>
          <w:color w:val="000000"/>
          <w:sz w:val="28"/>
          <w:szCs w:val="28"/>
        </w:rPr>
        <w:t xml:space="preserve"> </w:t>
      </w:r>
      <w:r w:rsidRPr="00E54DAD">
        <w:rPr>
          <w:color w:val="000000"/>
          <w:sz w:val="28"/>
          <w:szCs w:val="28"/>
        </w:rPr>
        <w:t>руб.</w:t>
      </w:r>
      <w:r w:rsidR="00F33537" w:rsidRPr="00E54DAD">
        <w:rPr>
          <w:color w:val="000000"/>
          <w:sz w:val="28"/>
          <w:szCs w:val="28"/>
        </w:rPr>
        <w:t xml:space="preserve"> </w:t>
      </w:r>
      <w:r w:rsidR="003B2847" w:rsidRPr="00E54DAD">
        <w:rPr>
          <w:color w:val="000000"/>
          <w:sz w:val="28"/>
          <w:szCs w:val="28"/>
        </w:rPr>
        <w:t>(</w:t>
      </w:r>
      <w:proofErr w:type="spellStart"/>
      <w:r w:rsidR="00F33537" w:rsidRPr="00E54DAD">
        <w:rPr>
          <w:color w:val="000000"/>
          <w:sz w:val="28"/>
          <w:szCs w:val="28"/>
        </w:rPr>
        <w:t>софинансирование</w:t>
      </w:r>
      <w:proofErr w:type="spellEnd"/>
      <w:r w:rsidR="00F33537" w:rsidRPr="00E54DAD">
        <w:rPr>
          <w:color w:val="000000"/>
          <w:sz w:val="28"/>
          <w:szCs w:val="28"/>
        </w:rPr>
        <w:t xml:space="preserve"> </w:t>
      </w:r>
      <w:r w:rsidRPr="00E54DAD">
        <w:rPr>
          <w:color w:val="000000"/>
          <w:sz w:val="28"/>
          <w:szCs w:val="28"/>
        </w:rPr>
        <w:t xml:space="preserve"> </w:t>
      </w:r>
      <w:r w:rsidR="008E7A05" w:rsidRPr="00E54DAD">
        <w:rPr>
          <w:color w:val="000000"/>
          <w:sz w:val="28"/>
          <w:szCs w:val="28"/>
        </w:rPr>
        <w:t>на ремонт автомобильной дороги</w:t>
      </w:r>
      <w:r w:rsidR="00F33537" w:rsidRPr="00E54DAD">
        <w:rPr>
          <w:color w:val="000000"/>
          <w:sz w:val="28"/>
          <w:szCs w:val="28"/>
        </w:rPr>
        <w:t xml:space="preserve"> </w:t>
      </w:r>
      <w:r w:rsidR="008E7A05" w:rsidRPr="00E54DAD">
        <w:rPr>
          <w:color w:val="000000"/>
          <w:sz w:val="28"/>
          <w:szCs w:val="28"/>
        </w:rPr>
        <w:t>в г. Сретенск, ул. Луначарского</w:t>
      </w:r>
      <w:r w:rsidR="004A451B" w:rsidRPr="00E54DAD">
        <w:rPr>
          <w:color w:val="000000"/>
          <w:sz w:val="28"/>
          <w:szCs w:val="28"/>
        </w:rPr>
        <w:t>, из бюджета  городского поселения «</w:t>
      </w:r>
      <w:proofErr w:type="spellStart"/>
      <w:r w:rsidR="004A451B" w:rsidRPr="00E54DAD">
        <w:rPr>
          <w:color w:val="000000"/>
          <w:sz w:val="28"/>
          <w:szCs w:val="28"/>
        </w:rPr>
        <w:t>Усть</w:t>
      </w:r>
      <w:proofErr w:type="spellEnd"/>
      <w:r w:rsidR="004A451B" w:rsidRPr="00E54DAD">
        <w:rPr>
          <w:color w:val="000000"/>
          <w:sz w:val="28"/>
          <w:szCs w:val="28"/>
        </w:rPr>
        <w:t xml:space="preserve">-Карское»  </w:t>
      </w:r>
      <w:r w:rsidR="0059384B" w:rsidRPr="00E54DAD">
        <w:rPr>
          <w:color w:val="000000"/>
          <w:sz w:val="28"/>
          <w:szCs w:val="28"/>
        </w:rPr>
        <w:t>50,0 тыс. руб.</w:t>
      </w:r>
      <w:r w:rsidR="00A516D6" w:rsidRPr="00E54DAD">
        <w:rPr>
          <w:color w:val="000000"/>
          <w:sz w:val="28"/>
          <w:szCs w:val="28"/>
        </w:rPr>
        <w:t xml:space="preserve"> </w:t>
      </w:r>
      <w:r w:rsidR="0059384B" w:rsidRPr="00E54DAD">
        <w:rPr>
          <w:color w:val="000000"/>
          <w:sz w:val="28"/>
          <w:szCs w:val="28"/>
        </w:rPr>
        <w:t>(</w:t>
      </w:r>
      <w:proofErr w:type="spellStart"/>
      <w:r w:rsidR="0059384B" w:rsidRPr="00E54DAD">
        <w:rPr>
          <w:color w:val="000000"/>
          <w:sz w:val="28"/>
          <w:szCs w:val="28"/>
        </w:rPr>
        <w:t>софинансирование</w:t>
      </w:r>
      <w:proofErr w:type="spellEnd"/>
      <w:r w:rsidR="00E54DAD" w:rsidRPr="00E54DAD">
        <w:rPr>
          <w:color w:val="000000"/>
          <w:sz w:val="28"/>
          <w:szCs w:val="28"/>
        </w:rPr>
        <w:t xml:space="preserve"> на </w:t>
      </w:r>
      <w:r w:rsidR="0059384B" w:rsidRPr="00E54DAD">
        <w:rPr>
          <w:color w:val="000000"/>
          <w:sz w:val="28"/>
          <w:szCs w:val="28"/>
        </w:rPr>
        <w:t>разработк</w:t>
      </w:r>
      <w:r w:rsidR="00E54DAD" w:rsidRPr="00E54DAD">
        <w:rPr>
          <w:color w:val="000000"/>
          <w:sz w:val="28"/>
          <w:szCs w:val="28"/>
        </w:rPr>
        <w:t>у</w:t>
      </w:r>
      <w:r w:rsidR="0059384B" w:rsidRPr="00E54DAD">
        <w:rPr>
          <w:color w:val="000000"/>
          <w:sz w:val="28"/>
          <w:szCs w:val="28"/>
        </w:rPr>
        <w:t xml:space="preserve"> проектно-сметной</w:t>
      </w:r>
      <w:r w:rsidR="0059384B">
        <w:rPr>
          <w:color w:val="000000"/>
          <w:sz w:val="28"/>
          <w:szCs w:val="28"/>
        </w:rPr>
        <w:t xml:space="preserve"> документации в отношении ГТС</w:t>
      </w:r>
      <w:r w:rsidR="00E54DAD">
        <w:rPr>
          <w:color w:val="000000"/>
          <w:sz w:val="28"/>
          <w:szCs w:val="28"/>
        </w:rPr>
        <w:t>).</w:t>
      </w:r>
      <w:proofErr w:type="gramEnd"/>
    </w:p>
    <w:p w:rsidR="004E3A57" w:rsidRPr="00406353" w:rsidRDefault="00A65A95" w:rsidP="000F09B2">
      <w:pPr>
        <w:shd w:val="clear" w:color="auto" w:fill="FFFFFF"/>
        <w:ind w:firstLine="567"/>
        <w:jc w:val="both"/>
        <w:rPr>
          <w:sz w:val="28"/>
          <w:szCs w:val="28"/>
        </w:rPr>
      </w:pPr>
      <w:r w:rsidRPr="00406353">
        <w:rPr>
          <w:sz w:val="28"/>
          <w:szCs w:val="28"/>
        </w:rPr>
        <w:t>Изменение безвозмездных поступлений из краевого   бюджета,</w:t>
      </w:r>
      <w:r w:rsidR="00411B25" w:rsidRPr="00406353">
        <w:rPr>
          <w:sz w:val="28"/>
          <w:szCs w:val="28"/>
        </w:rPr>
        <w:t xml:space="preserve"> </w:t>
      </w:r>
      <w:r w:rsidR="00D656E5" w:rsidRPr="00406353">
        <w:rPr>
          <w:sz w:val="28"/>
          <w:szCs w:val="28"/>
        </w:rPr>
        <w:t>распределение дополнительных</w:t>
      </w:r>
      <w:r w:rsidR="00411B25" w:rsidRPr="00406353">
        <w:rPr>
          <w:sz w:val="28"/>
          <w:szCs w:val="28"/>
        </w:rPr>
        <w:t xml:space="preserve"> </w:t>
      </w:r>
      <w:r w:rsidR="00D656E5" w:rsidRPr="00406353">
        <w:rPr>
          <w:sz w:val="28"/>
          <w:szCs w:val="28"/>
        </w:rPr>
        <w:t xml:space="preserve">доходов </w:t>
      </w:r>
      <w:r w:rsidRPr="00406353">
        <w:rPr>
          <w:sz w:val="28"/>
          <w:szCs w:val="28"/>
        </w:rPr>
        <w:t xml:space="preserve">повлекло внесение изменений в   объем </w:t>
      </w:r>
      <w:r w:rsidR="00D656E5" w:rsidRPr="00406353">
        <w:rPr>
          <w:sz w:val="28"/>
          <w:szCs w:val="28"/>
        </w:rPr>
        <w:t>поступлений доходов</w:t>
      </w:r>
      <w:r w:rsidRPr="00406353">
        <w:rPr>
          <w:sz w:val="28"/>
          <w:szCs w:val="28"/>
        </w:rPr>
        <w:t xml:space="preserve"> в бюджет муниципального района (приложение № </w:t>
      </w:r>
      <w:r w:rsidR="004E3A57" w:rsidRPr="00406353">
        <w:rPr>
          <w:sz w:val="28"/>
          <w:szCs w:val="28"/>
        </w:rPr>
        <w:t>1</w:t>
      </w:r>
      <w:r w:rsidRPr="00406353">
        <w:rPr>
          <w:sz w:val="28"/>
          <w:szCs w:val="28"/>
        </w:rPr>
        <w:t xml:space="preserve">) и соответствующие разделы, подразделы, целевые статьи и </w:t>
      </w:r>
      <w:r w:rsidR="00D656E5" w:rsidRPr="00406353">
        <w:rPr>
          <w:sz w:val="28"/>
          <w:szCs w:val="28"/>
        </w:rPr>
        <w:t>виды расходов</w:t>
      </w:r>
      <w:r w:rsidRPr="00406353">
        <w:rPr>
          <w:sz w:val="28"/>
          <w:szCs w:val="28"/>
        </w:rPr>
        <w:t xml:space="preserve"> (приложение №</w:t>
      </w:r>
      <w:r w:rsidR="00262A90">
        <w:rPr>
          <w:sz w:val="28"/>
          <w:szCs w:val="28"/>
        </w:rPr>
        <w:t xml:space="preserve"> 7,9</w:t>
      </w:r>
      <w:r w:rsidR="009B2BDD" w:rsidRPr="00406353">
        <w:rPr>
          <w:sz w:val="28"/>
          <w:szCs w:val="28"/>
        </w:rPr>
        <w:t>,</w:t>
      </w:r>
      <w:r w:rsidRPr="00406353">
        <w:rPr>
          <w:sz w:val="28"/>
          <w:szCs w:val="28"/>
        </w:rPr>
        <w:t xml:space="preserve"> </w:t>
      </w:r>
      <w:r w:rsidR="009B2BDD" w:rsidRPr="00406353">
        <w:rPr>
          <w:sz w:val="28"/>
          <w:szCs w:val="28"/>
        </w:rPr>
        <w:t>25,27,29</w:t>
      </w:r>
      <w:r w:rsidRPr="00406353">
        <w:rPr>
          <w:sz w:val="28"/>
          <w:szCs w:val="28"/>
        </w:rPr>
        <w:t xml:space="preserve">, </w:t>
      </w:r>
      <w:r w:rsidR="00262A90">
        <w:rPr>
          <w:sz w:val="28"/>
          <w:szCs w:val="28"/>
        </w:rPr>
        <w:t>42,43,</w:t>
      </w:r>
      <w:r w:rsidR="009B2BDD" w:rsidRPr="00406353">
        <w:rPr>
          <w:sz w:val="28"/>
          <w:szCs w:val="28"/>
        </w:rPr>
        <w:t>44), д</w:t>
      </w:r>
      <w:r w:rsidR="00521998" w:rsidRPr="00406353">
        <w:rPr>
          <w:sz w:val="28"/>
          <w:szCs w:val="28"/>
        </w:rPr>
        <w:t>обавлен</w:t>
      </w:r>
      <w:r w:rsidR="002B7DEF">
        <w:rPr>
          <w:sz w:val="28"/>
          <w:szCs w:val="28"/>
        </w:rPr>
        <w:t xml:space="preserve">о </w:t>
      </w:r>
      <w:r w:rsidR="009B2BDD" w:rsidRPr="00406353">
        <w:rPr>
          <w:sz w:val="28"/>
          <w:szCs w:val="28"/>
        </w:rPr>
        <w:t>приложени</w:t>
      </w:r>
      <w:r w:rsidR="002B7DEF">
        <w:rPr>
          <w:sz w:val="28"/>
          <w:szCs w:val="28"/>
        </w:rPr>
        <w:t>е</w:t>
      </w:r>
      <w:r w:rsidRPr="00406353">
        <w:rPr>
          <w:sz w:val="28"/>
          <w:szCs w:val="28"/>
        </w:rPr>
        <w:t xml:space="preserve"> </w:t>
      </w:r>
      <w:r w:rsidR="009B2BDD" w:rsidRPr="00406353">
        <w:rPr>
          <w:sz w:val="28"/>
          <w:szCs w:val="28"/>
        </w:rPr>
        <w:t xml:space="preserve">№ </w:t>
      </w:r>
      <w:r w:rsidR="00262A90">
        <w:rPr>
          <w:sz w:val="28"/>
          <w:szCs w:val="28"/>
        </w:rPr>
        <w:t>53</w:t>
      </w:r>
      <w:r w:rsidR="008D1662">
        <w:rPr>
          <w:sz w:val="28"/>
          <w:szCs w:val="28"/>
        </w:rPr>
        <w:t xml:space="preserve">, </w:t>
      </w:r>
      <w:r w:rsidRPr="00406353">
        <w:rPr>
          <w:sz w:val="28"/>
          <w:szCs w:val="28"/>
        </w:rPr>
        <w:t>которые предложены вашему вниманию.</w:t>
      </w:r>
      <w:r w:rsidR="00072078" w:rsidRPr="00406353">
        <w:rPr>
          <w:sz w:val="28"/>
          <w:szCs w:val="28"/>
        </w:rPr>
        <w:t xml:space="preserve"> </w:t>
      </w:r>
    </w:p>
    <w:p w:rsidR="00A65A95" w:rsidRPr="00406353" w:rsidRDefault="00A65A95" w:rsidP="00B90EC3">
      <w:pPr>
        <w:ind w:firstLine="357"/>
        <w:jc w:val="both"/>
        <w:rPr>
          <w:sz w:val="28"/>
          <w:szCs w:val="28"/>
        </w:rPr>
      </w:pPr>
      <w:r w:rsidRPr="00406353">
        <w:rPr>
          <w:sz w:val="28"/>
          <w:szCs w:val="28"/>
        </w:rPr>
        <w:t>Исходя  из вышеизложенного,  изменение по разделам, подразделам, целевым статьям и видам расходов функциональной классификации расходов районного бюджета составило</w:t>
      </w:r>
      <w:r w:rsidR="00732D8C" w:rsidRPr="00406353">
        <w:rPr>
          <w:sz w:val="28"/>
          <w:szCs w:val="28"/>
        </w:rPr>
        <w:t xml:space="preserve">  </w:t>
      </w:r>
      <w:r w:rsidR="007F4053">
        <w:rPr>
          <w:sz w:val="28"/>
          <w:szCs w:val="28"/>
        </w:rPr>
        <w:t>110 775,7</w:t>
      </w:r>
      <w:r w:rsidR="00732D8C" w:rsidRPr="00406353">
        <w:rPr>
          <w:sz w:val="28"/>
          <w:szCs w:val="28"/>
        </w:rPr>
        <w:t xml:space="preserve"> </w:t>
      </w:r>
      <w:r w:rsidRPr="00406353">
        <w:rPr>
          <w:sz w:val="28"/>
          <w:szCs w:val="28"/>
        </w:rPr>
        <w:t>тыс</w:t>
      </w:r>
      <w:r w:rsidR="00282B78" w:rsidRPr="00406353">
        <w:rPr>
          <w:sz w:val="28"/>
          <w:szCs w:val="28"/>
        </w:rPr>
        <w:t xml:space="preserve">. </w:t>
      </w:r>
      <w:r w:rsidRPr="00406353">
        <w:rPr>
          <w:sz w:val="28"/>
          <w:szCs w:val="28"/>
        </w:rPr>
        <w:t>руб. из них: «Общегосударственные воп</w:t>
      </w:r>
      <w:bookmarkStart w:id="0" w:name="_GoBack"/>
      <w:bookmarkEnd w:id="0"/>
      <w:r w:rsidRPr="00406353">
        <w:rPr>
          <w:sz w:val="28"/>
          <w:szCs w:val="28"/>
        </w:rPr>
        <w:t xml:space="preserve">росы» </w:t>
      </w:r>
      <w:r w:rsidR="00521998" w:rsidRPr="00406353">
        <w:rPr>
          <w:sz w:val="28"/>
          <w:szCs w:val="28"/>
        </w:rPr>
        <w:t xml:space="preserve">+ </w:t>
      </w:r>
      <w:r w:rsidR="007F4053">
        <w:rPr>
          <w:sz w:val="28"/>
          <w:szCs w:val="28"/>
        </w:rPr>
        <w:t>46 923,9</w:t>
      </w:r>
      <w:r w:rsidRPr="00406353">
        <w:rPr>
          <w:sz w:val="28"/>
          <w:szCs w:val="28"/>
        </w:rPr>
        <w:t xml:space="preserve"> тысяч рублей,</w:t>
      </w:r>
      <w:r w:rsidR="00732D8C" w:rsidRPr="00406353">
        <w:rPr>
          <w:sz w:val="28"/>
          <w:szCs w:val="28"/>
        </w:rPr>
        <w:t xml:space="preserve"> </w:t>
      </w:r>
      <w:r w:rsidR="006A6D83" w:rsidRPr="00406353">
        <w:rPr>
          <w:sz w:val="28"/>
          <w:szCs w:val="28"/>
        </w:rPr>
        <w:t xml:space="preserve">«Национальная оборона» </w:t>
      </w:r>
      <w:r w:rsidR="00521998" w:rsidRPr="00406353">
        <w:rPr>
          <w:sz w:val="28"/>
          <w:szCs w:val="28"/>
        </w:rPr>
        <w:t>+</w:t>
      </w:r>
      <w:r w:rsidR="007F4053">
        <w:rPr>
          <w:sz w:val="28"/>
          <w:szCs w:val="28"/>
        </w:rPr>
        <w:t>96,9</w:t>
      </w:r>
      <w:r w:rsidR="006A6D83" w:rsidRPr="00406353">
        <w:rPr>
          <w:sz w:val="28"/>
          <w:szCs w:val="28"/>
        </w:rPr>
        <w:t xml:space="preserve"> тыс. руб., </w:t>
      </w:r>
      <w:r w:rsidRPr="00406353">
        <w:rPr>
          <w:sz w:val="28"/>
          <w:szCs w:val="28"/>
        </w:rPr>
        <w:t>«Национальная безопасность и правоохранительная деятельность</w:t>
      </w:r>
      <w:r w:rsidR="00A4197E" w:rsidRPr="00406353">
        <w:rPr>
          <w:sz w:val="28"/>
          <w:szCs w:val="28"/>
        </w:rPr>
        <w:t xml:space="preserve">» </w:t>
      </w:r>
      <w:r w:rsidR="00521998" w:rsidRPr="00406353">
        <w:rPr>
          <w:sz w:val="28"/>
          <w:szCs w:val="28"/>
        </w:rPr>
        <w:t>+</w:t>
      </w:r>
      <w:r w:rsidR="00CD7A8D">
        <w:rPr>
          <w:sz w:val="28"/>
          <w:szCs w:val="28"/>
        </w:rPr>
        <w:t xml:space="preserve">1242,8 </w:t>
      </w:r>
      <w:r w:rsidRPr="00406353">
        <w:rPr>
          <w:sz w:val="28"/>
          <w:szCs w:val="28"/>
        </w:rPr>
        <w:t>тыс.</w:t>
      </w:r>
      <w:r w:rsidR="00282B78" w:rsidRPr="00406353">
        <w:rPr>
          <w:sz w:val="28"/>
          <w:szCs w:val="28"/>
        </w:rPr>
        <w:t xml:space="preserve"> </w:t>
      </w:r>
      <w:r w:rsidRPr="00406353">
        <w:rPr>
          <w:sz w:val="28"/>
          <w:szCs w:val="28"/>
        </w:rPr>
        <w:t>руб</w:t>
      </w:r>
      <w:r w:rsidR="00282B78" w:rsidRPr="00406353">
        <w:rPr>
          <w:sz w:val="28"/>
          <w:szCs w:val="28"/>
        </w:rPr>
        <w:t>.</w:t>
      </w:r>
      <w:r w:rsidRPr="00406353">
        <w:rPr>
          <w:sz w:val="28"/>
          <w:szCs w:val="28"/>
        </w:rPr>
        <w:t>,</w:t>
      </w:r>
      <w:r w:rsidR="00A4197E" w:rsidRPr="00406353">
        <w:rPr>
          <w:sz w:val="28"/>
          <w:szCs w:val="28"/>
        </w:rPr>
        <w:t xml:space="preserve"> </w:t>
      </w:r>
      <w:r w:rsidRPr="00406353">
        <w:rPr>
          <w:sz w:val="28"/>
          <w:szCs w:val="28"/>
        </w:rPr>
        <w:t xml:space="preserve">«национальная экономика» </w:t>
      </w:r>
      <w:r w:rsidR="00B90EC3" w:rsidRPr="00406353">
        <w:rPr>
          <w:sz w:val="28"/>
          <w:szCs w:val="28"/>
        </w:rPr>
        <w:t xml:space="preserve">+ </w:t>
      </w:r>
      <w:r w:rsidR="00CD7A8D">
        <w:rPr>
          <w:sz w:val="28"/>
          <w:szCs w:val="28"/>
        </w:rPr>
        <w:t xml:space="preserve">66,7 </w:t>
      </w:r>
      <w:r w:rsidRPr="00406353">
        <w:rPr>
          <w:sz w:val="28"/>
          <w:szCs w:val="28"/>
        </w:rPr>
        <w:t>тыс.</w:t>
      </w:r>
      <w:r w:rsidR="00282B78" w:rsidRPr="00406353">
        <w:rPr>
          <w:sz w:val="28"/>
          <w:szCs w:val="28"/>
        </w:rPr>
        <w:t xml:space="preserve"> </w:t>
      </w:r>
      <w:r w:rsidRPr="00406353">
        <w:rPr>
          <w:sz w:val="28"/>
          <w:szCs w:val="28"/>
        </w:rPr>
        <w:t xml:space="preserve">руб., </w:t>
      </w:r>
      <w:r w:rsidR="00B90EC3" w:rsidRPr="00406353">
        <w:rPr>
          <w:sz w:val="28"/>
          <w:szCs w:val="28"/>
        </w:rPr>
        <w:t xml:space="preserve"> </w:t>
      </w:r>
      <w:r w:rsidRPr="00406353">
        <w:rPr>
          <w:sz w:val="28"/>
          <w:szCs w:val="28"/>
        </w:rPr>
        <w:t xml:space="preserve">«Образование» </w:t>
      </w:r>
      <w:r w:rsidR="00CD7A8D">
        <w:rPr>
          <w:sz w:val="28"/>
          <w:szCs w:val="28"/>
        </w:rPr>
        <w:t>+50458,2</w:t>
      </w:r>
      <w:r w:rsidR="006A6D83" w:rsidRPr="00406353">
        <w:rPr>
          <w:sz w:val="28"/>
          <w:szCs w:val="28"/>
        </w:rPr>
        <w:t xml:space="preserve"> </w:t>
      </w:r>
      <w:r w:rsidRPr="00406353">
        <w:rPr>
          <w:sz w:val="28"/>
          <w:szCs w:val="28"/>
        </w:rPr>
        <w:t>тыс. руб., «культура</w:t>
      </w:r>
      <w:r w:rsidR="00B90EC3" w:rsidRPr="00406353">
        <w:rPr>
          <w:sz w:val="28"/>
          <w:szCs w:val="28"/>
        </w:rPr>
        <w:t>+</w:t>
      </w:r>
      <w:r w:rsidR="00CD7A8D">
        <w:rPr>
          <w:sz w:val="28"/>
          <w:szCs w:val="28"/>
        </w:rPr>
        <w:t>4915,1</w:t>
      </w:r>
      <w:r w:rsidR="00144D9F" w:rsidRPr="00406353">
        <w:rPr>
          <w:sz w:val="28"/>
          <w:szCs w:val="28"/>
        </w:rPr>
        <w:t xml:space="preserve"> </w:t>
      </w:r>
      <w:r w:rsidRPr="00406353">
        <w:rPr>
          <w:sz w:val="28"/>
          <w:szCs w:val="28"/>
        </w:rPr>
        <w:t xml:space="preserve"> тыс. руб.</w:t>
      </w:r>
      <w:r w:rsidR="00EF4969" w:rsidRPr="00406353">
        <w:rPr>
          <w:sz w:val="28"/>
          <w:szCs w:val="28"/>
        </w:rPr>
        <w:t xml:space="preserve">, </w:t>
      </w:r>
      <w:r w:rsidR="00144D9F" w:rsidRPr="00406353">
        <w:rPr>
          <w:sz w:val="28"/>
          <w:szCs w:val="28"/>
        </w:rPr>
        <w:t xml:space="preserve"> </w:t>
      </w:r>
      <w:r w:rsidR="002B7DEF">
        <w:rPr>
          <w:sz w:val="28"/>
          <w:szCs w:val="28"/>
        </w:rPr>
        <w:t xml:space="preserve">«Социальная  политика» + 645,4 </w:t>
      </w:r>
      <w:proofErr w:type="spellStart"/>
      <w:r w:rsidR="002B7DEF">
        <w:rPr>
          <w:sz w:val="28"/>
          <w:szCs w:val="28"/>
        </w:rPr>
        <w:t>тыс.руб</w:t>
      </w:r>
      <w:proofErr w:type="spellEnd"/>
      <w:r w:rsidR="002B7DEF">
        <w:rPr>
          <w:sz w:val="28"/>
          <w:szCs w:val="28"/>
        </w:rPr>
        <w:t xml:space="preserve">., </w:t>
      </w:r>
      <w:r w:rsidRPr="00406353">
        <w:rPr>
          <w:sz w:val="28"/>
          <w:szCs w:val="28"/>
        </w:rPr>
        <w:t xml:space="preserve">«Физическая культура и спорт» </w:t>
      </w:r>
      <w:r w:rsidR="00CD7A8D">
        <w:rPr>
          <w:sz w:val="28"/>
          <w:szCs w:val="28"/>
        </w:rPr>
        <w:t>- 6362,1</w:t>
      </w:r>
      <w:r w:rsidRPr="00406353">
        <w:rPr>
          <w:sz w:val="28"/>
          <w:szCs w:val="28"/>
        </w:rPr>
        <w:t>тыс.</w:t>
      </w:r>
      <w:r w:rsidR="00282B78" w:rsidRPr="00406353">
        <w:rPr>
          <w:sz w:val="28"/>
          <w:szCs w:val="28"/>
        </w:rPr>
        <w:t xml:space="preserve"> </w:t>
      </w:r>
      <w:r w:rsidRPr="00406353">
        <w:rPr>
          <w:sz w:val="28"/>
          <w:szCs w:val="28"/>
        </w:rPr>
        <w:t>руб</w:t>
      </w:r>
      <w:r w:rsidR="00282B78" w:rsidRPr="00406353">
        <w:rPr>
          <w:sz w:val="28"/>
          <w:szCs w:val="28"/>
        </w:rPr>
        <w:t>.</w:t>
      </w:r>
      <w:r w:rsidRPr="00406353">
        <w:rPr>
          <w:sz w:val="28"/>
          <w:szCs w:val="28"/>
        </w:rPr>
        <w:t>,</w:t>
      </w:r>
      <w:r w:rsidR="00144D9F" w:rsidRPr="00406353">
        <w:rPr>
          <w:sz w:val="28"/>
          <w:szCs w:val="28"/>
        </w:rPr>
        <w:t xml:space="preserve">  </w:t>
      </w:r>
      <w:r w:rsidRPr="00406353">
        <w:rPr>
          <w:sz w:val="28"/>
          <w:szCs w:val="28"/>
        </w:rPr>
        <w:t>«Межбюджетные  трансферты</w:t>
      </w:r>
      <w:r w:rsidR="00B90EC3" w:rsidRPr="00406353">
        <w:rPr>
          <w:sz w:val="28"/>
          <w:szCs w:val="28"/>
        </w:rPr>
        <w:t xml:space="preserve"> + </w:t>
      </w:r>
      <w:r w:rsidR="00CD7A8D">
        <w:rPr>
          <w:sz w:val="28"/>
          <w:szCs w:val="28"/>
        </w:rPr>
        <w:t>12788,8</w:t>
      </w:r>
      <w:r w:rsidR="00A4197E" w:rsidRPr="00406353">
        <w:rPr>
          <w:sz w:val="28"/>
          <w:szCs w:val="28"/>
        </w:rPr>
        <w:t xml:space="preserve"> тыс.</w:t>
      </w:r>
      <w:r w:rsidR="00282B78" w:rsidRPr="00406353">
        <w:rPr>
          <w:sz w:val="28"/>
          <w:szCs w:val="28"/>
        </w:rPr>
        <w:t xml:space="preserve"> </w:t>
      </w:r>
      <w:r w:rsidR="00A4197E" w:rsidRPr="00406353">
        <w:rPr>
          <w:sz w:val="28"/>
          <w:szCs w:val="28"/>
        </w:rPr>
        <w:t>руб.</w:t>
      </w:r>
    </w:p>
    <w:p w:rsidR="00A36F6D" w:rsidRPr="00406353" w:rsidRDefault="00A36F6D" w:rsidP="00A516D6">
      <w:pPr>
        <w:ind w:firstLine="357"/>
        <w:jc w:val="both"/>
        <w:rPr>
          <w:sz w:val="28"/>
          <w:szCs w:val="28"/>
        </w:rPr>
      </w:pPr>
    </w:p>
    <w:p w:rsidR="00A36F6D" w:rsidRPr="00406353" w:rsidRDefault="00A36F6D" w:rsidP="00A516D6">
      <w:pPr>
        <w:ind w:firstLine="357"/>
        <w:jc w:val="both"/>
        <w:rPr>
          <w:sz w:val="28"/>
          <w:szCs w:val="28"/>
        </w:rPr>
      </w:pPr>
    </w:p>
    <w:p w:rsidR="00A36F6D" w:rsidRPr="00406353" w:rsidRDefault="00A36F6D" w:rsidP="00A516D6">
      <w:pPr>
        <w:ind w:firstLine="357"/>
        <w:jc w:val="both"/>
        <w:rPr>
          <w:sz w:val="28"/>
          <w:szCs w:val="28"/>
        </w:rPr>
      </w:pPr>
    </w:p>
    <w:p w:rsidR="00A36F6D" w:rsidRPr="00406353" w:rsidRDefault="00A36F6D" w:rsidP="00A516D6">
      <w:pPr>
        <w:ind w:firstLine="357"/>
        <w:jc w:val="both"/>
        <w:rPr>
          <w:sz w:val="28"/>
          <w:szCs w:val="28"/>
        </w:rPr>
      </w:pPr>
    </w:p>
    <w:p w:rsidR="00A36F6D" w:rsidRPr="00406353" w:rsidRDefault="00A36F6D" w:rsidP="00A516D6">
      <w:pPr>
        <w:ind w:firstLine="357"/>
        <w:jc w:val="both"/>
        <w:rPr>
          <w:sz w:val="28"/>
          <w:szCs w:val="28"/>
        </w:rPr>
      </w:pPr>
      <w:r w:rsidRPr="00406353">
        <w:rPr>
          <w:sz w:val="28"/>
          <w:szCs w:val="28"/>
        </w:rPr>
        <w:t>Глав</w:t>
      </w:r>
      <w:r w:rsidR="0061178B">
        <w:rPr>
          <w:sz w:val="28"/>
          <w:szCs w:val="28"/>
        </w:rPr>
        <w:t>а</w:t>
      </w:r>
      <w:r w:rsidRPr="00406353">
        <w:rPr>
          <w:sz w:val="28"/>
          <w:szCs w:val="28"/>
        </w:rPr>
        <w:t xml:space="preserve"> муниципального района</w:t>
      </w:r>
    </w:p>
    <w:p w:rsidR="00A36F6D" w:rsidRPr="00A516D6" w:rsidRDefault="00A36F6D" w:rsidP="00A516D6">
      <w:pPr>
        <w:ind w:firstLine="357"/>
        <w:jc w:val="both"/>
        <w:rPr>
          <w:sz w:val="28"/>
          <w:szCs w:val="28"/>
        </w:rPr>
      </w:pPr>
      <w:r w:rsidRPr="00406353">
        <w:rPr>
          <w:sz w:val="28"/>
          <w:szCs w:val="28"/>
        </w:rPr>
        <w:t xml:space="preserve">«Сретенский район»                                                         </w:t>
      </w:r>
      <w:r w:rsidR="0061178B">
        <w:rPr>
          <w:sz w:val="28"/>
          <w:szCs w:val="28"/>
        </w:rPr>
        <w:t xml:space="preserve">А.С. </w:t>
      </w:r>
      <w:proofErr w:type="spellStart"/>
      <w:r w:rsidR="0061178B">
        <w:rPr>
          <w:sz w:val="28"/>
          <w:szCs w:val="28"/>
        </w:rPr>
        <w:t>Закурдаев</w:t>
      </w:r>
      <w:proofErr w:type="spellEnd"/>
    </w:p>
    <w:p w:rsidR="00A65A95" w:rsidRPr="00A516D6" w:rsidRDefault="00A65A95" w:rsidP="00A516D6">
      <w:pPr>
        <w:ind w:firstLine="357"/>
        <w:jc w:val="both"/>
        <w:rPr>
          <w:sz w:val="28"/>
          <w:szCs w:val="28"/>
        </w:rPr>
      </w:pPr>
    </w:p>
    <w:p w:rsidR="00A65A95" w:rsidRPr="00A516D6" w:rsidRDefault="00A65A95" w:rsidP="00A516D6">
      <w:pPr>
        <w:ind w:firstLine="357"/>
        <w:jc w:val="both"/>
        <w:rPr>
          <w:sz w:val="28"/>
          <w:szCs w:val="28"/>
        </w:rPr>
      </w:pPr>
    </w:p>
    <w:p w:rsidR="003B79BD" w:rsidRPr="00A516D6" w:rsidRDefault="003B79BD" w:rsidP="00A516D6">
      <w:pPr>
        <w:rPr>
          <w:sz w:val="28"/>
          <w:szCs w:val="28"/>
        </w:rPr>
      </w:pPr>
    </w:p>
    <w:sectPr w:rsidR="003B79BD" w:rsidRPr="00A516D6" w:rsidSect="00177A7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7634C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A95"/>
    <w:rsid w:val="00000657"/>
    <w:rsid w:val="00010055"/>
    <w:rsid w:val="000328DA"/>
    <w:rsid w:val="00037EAB"/>
    <w:rsid w:val="0006422D"/>
    <w:rsid w:val="00067435"/>
    <w:rsid w:val="00072078"/>
    <w:rsid w:val="00072311"/>
    <w:rsid w:val="000957F3"/>
    <w:rsid w:val="000B78CD"/>
    <w:rsid w:val="000F09B2"/>
    <w:rsid w:val="00100EB5"/>
    <w:rsid w:val="00112129"/>
    <w:rsid w:val="00134598"/>
    <w:rsid w:val="00144D9F"/>
    <w:rsid w:val="00177A71"/>
    <w:rsid w:val="001854C9"/>
    <w:rsid w:val="001A0B40"/>
    <w:rsid w:val="001D01CF"/>
    <w:rsid w:val="001E386C"/>
    <w:rsid w:val="001F1313"/>
    <w:rsid w:val="00220ED4"/>
    <w:rsid w:val="002355F5"/>
    <w:rsid w:val="00262A90"/>
    <w:rsid w:val="00271BA1"/>
    <w:rsid w:val="00280868"/>
    <w:rsid w:val="00282B78"/>
    <w:rsid w:val="002B7DEF"/>
    <w:rsid w:val="002C4A6B"/>
    <w:rsid w:val="002E4345"/>
    <w:rsid w:val="002E6972"/>
    <w:rsid w:val="002E6B3E"/>
    <w:rsid w:val="002F0B21"/>
    <w:rsid w:val="002F76C2"/>
    <w:rsid w:val="0036120F"/>
    <w:rsid w:val="00392DCF"/>
    <w:rsid w:val="003965F3"/>
    <w:rsid w:val="003A5C38"/>
    <w:rsid w:val="003A7F65"/>
    <w:rsid w:val="003B2847"/>
    <w:rsid w:val="003B79BD"/>
    <w:rsid w:val="003C1F05"/>
    <w:rsid w:val="003D3A00"/>
    <w:rsid w:val="00403880"/>
    <w:rsid w:val="00406353"/>
    <w:rsid w:val="00411B25"/>
    <w:rsid w:val="00416D90"/>
    <w:rsid w:val="00435DCC"/>
    <w:rsid w:val="00444E36"/>
    <w:rsid w:val="00451541"/>
    <w:rsid w:val="00451AD4"/>
    <w:rsid w:val="0046201D"/>
    <w:rsid w:val="00466F10"/>
    <w:rsid w:val="0047271C"/>
    <w:rsid w:val="004758B7"/>
    <w:rsid w:val="00483572"/>
    <w:rsid w:val="00486600"/>
    <w:rsid w:val="00491F95"/>
    <w:rsid w:val="004A451B"/>
    <w:rsid w:val="004B21A8"/>
    <w:rsid w:val="004D7B29"/>
    <w:rsid w:val="004E3A57"/>
    <w:rsid w:val="0052159F"/>
    <w:rsid w:val="00521998"/>
    <w:rsid w:val="00521ABA"/>
    <w:rsid w:val="00531418"/>
    <w:rsid w:val="00534987"/>
    <w:rsid w:val="00547BBE"/>
    <w:rsid w:val="0059384B"/>
    <w:rsid w:val="005C291B"/>
    <w:rsid w:val="005E2D71"/>
    <w:rsid w:val="005F276B"/>
    <w:rsid w:val="005F49FD"/>
    <w:rsid w:val="005F6BFE"/>
    <w:rsid w:val="0061178B"/>
    <w:rsid w:val="006131AB"/>
    <w:rsid w:val="00613627"/>
    <w:rsid w:val="00622D3C"/>
    <w:rsid w:val="00627AF1"/>
    <w:rsid w:val="00636EEC"/>
    <w:rsid w:val="006402B8"/>
    <w:rsid w:val="00662440"/>
    <w:rsid w:val="006673DB"/>
    <w:rsid w:val="00694374"/>
    <w:rsid w:val="006A6531"/>
    <w:rsid w:val="006A6D83"/>
    <w:rsid w:val="006B5BB3"/>
    <w:rsid w:val="006C16BB"/>
    <w:rsid w:val="00712332"/>
    <w:rsid w:val="00715611"/>
    <w:rsid w:val="0072091C"/>
    <w:rsid w:val="00732D8C"/>
    <w:rsid w:val="007525B6"/>
    <w:rsid w:val="00752F97"/>
    <w:rsid w:val="00766617"/>
    <w:rsid w:val="00767190"/>
    <w:rsid w:val="007A569E"/>
    <w:rsid w:val="007B6B9C"/>
    <w:rsid w:val="007D0F81"/>
    <w:rsid w:val="007D3803"/>
    <w:rsid w:val="007F4053"/>
    <w:rsid w:val="00801C2E"/>
    <w:rsid w:val="00821E14"/>
    <w:rsid w:val="00831B84"/>
    <w:rsid w:val="008342B3"/>
    <w:rsid w:val="00847887"/>
    <w:rsid w:val="00866F69"/>
    <w:rsid w:val="0087215C"/>
    <w:rsid w:val="00872584"/>
    <w:rsid w:val="0088508B"/>
    <w:rsid w:val="008B1D11"/>
    <w:rsid w:val="008D1662"/>
    <w:rsid w:val="008E7A05"/>
    <w:rsid w:val="009374D2"/>
    <w:rsid w:val="00941F8F"/>
    <w:rsid w:val="00950D1F"/>
    <w:rsid w:val="0097107A"/>
    <w:rsid w:val="009952BF"/>
    <w:rsid w:val="009A3624"/>
    <w:rsid w:val="009B077E"/>
    <w:rsid w:val="009B2BDD"/>
    <w:rsid w:val="009C51A0"/>
    <w:rsid w:val="009C5ECA"/>
    <w:rsid w:val="009D1C64"/>
    <w:rsid w:val="009F1C5F"/>
    <w:rsid w:val="00A16B25"/>
    <w:rsid w:val="00A27464"/>
    <w:rsid w:val="00A321D1"/>
    <w:rsid w:val="00A36F6D"/>
    <w:rsid w:val="00A4197E"/>
    <w:rsid w:val="00A516D6"/>
    <w:rsid w:val="00A63145"/>
    <w:rsid w:val="00A64F89"/>
    <w:rsid w:val="00A65A95"/>
    <w:rsid w:val="00A7167E"/>
    <w:rsid w:val="00A74F53"/>
    <w:rsid w:val="00AF554F"/>
    <w:rsid w:val="00B54BED"/>
    <w:rsid w:val="00B77E11"/>
    <w:rsid w:val="00B85516"/>
    <w:rsid w:val="00B90EC3"/>
    <w:rsid w:val="00B92E5D"/>
    <w:rsid w:val="00BB0E42"/>
    <w:rsid w:val="00BC03EB"/>
    <w:rsid w:val="00BC7245"/>
    <w:rsid w:val="00BD5FF5"/>
    <w:rsid w:val="00BE3C7D"/>
    <w:rsid w:val="00BF5FD6"/>
    <w:rsid w:val="00C064B1"/>
    <w:rsid w:val="00C362F9"/>
    <w:rsid w:val="00CC5DC9"/>
    <w:rsid w:val="00CD235C"/>
    <w:rsid w:val="00CD7A8D"/>
    <w:rsid w:val="00CD7EA9"/>
    <w:rsid w:val="00CE0D91"/>
    <w:rsid w:val="00CF61D3"/>
    <w:rsid w:val="00D05DE7"/>
    <w:rsid w:val="00D17020"/>
    <w:rsid w:val="00D623BC"/>
    <w:rsid w:val="00D656E5"/>
    <w:rsid w:val="00D705C7"/>
    <w:rsid w:val="00D9552F"/>
    <w:rsid w:val="00D96371"/>
    <w:rsid w:val="00DB7D8E"/>
    <w:rsid w:val="00DE0140"/>
    <w:rsid w:val="00DE1068"/>
    <w:rsid w:val="00DF412D"/>
    <w:rsid w:val="00E11A48"/>
    <w:rsid w:val="00E4736A"/>
    <w:rsid w:val="00E54DAD"/>
    <w:rsid w:val="00EA2323"/>
    <w:rsid w:val="00EA6C19"/>
    <w:rsid w:val="00ED3C8F"/>
    <w:rsid w:val="00EF4969"/>
    <w:rsid w:val="00F069DA"/>
    <w:rsid w:val="00F33537"/>
    <w:rsid w:val="00F33DF8"/>
    <w:rsid w:val="00F55F8D"/>
    <w:rsid w:val="00F60D10"/>
    <w:rsid w:val="00F737ED"/>
    <w:rsid w:val="00FA23BA"/>
    <w:rsid w:val="00FA27DB"/>
    <w:rsid w:val="00FB2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8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58B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E3A57"/>
    <w:pPr>
      <w:ind w:left="720"/>
      <w:contextualSpacing/>
    </w:pPr>
    <w:rPr>
      <w:noProof/>
      <w:snapToGrid w:val="0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8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58B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E3A57"/>
    <w:pPr>
      <w:ind w:left="720"/>
      <w:contextualSpacing/>
    </w:pPr>
    <w:rPr>
      <w:noProof/>
      <w:snapToGrid w:val="0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titov</cp:lastModifiedBy>
  <cp:revision>11</cp:revision>
  <cp:lastPrinted>2025-12-01T00:32:00Z</cp:lastPrinted>
  <dcterms:created xsi:type="dcterms:W3CDTF">2025-11-24T00:53:00Z</dcterms:created>
  <dcterms:modified xsi:type="dcterms:W3CDTF">2025-12-01T00:32:00Z</dcterms:modified>
</cp:coreProperties>
</file>